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94A6" w14:textId="77777777" w:rsidR="00335DA0" w:rsidRDefault="00335DA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D8915" w14:textId="77777777" w:rsidR="00335DA0" w:rsidRDefault="00C7379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AUTORISATION D’UTILISATION DE L’IMAGE ET DE LA VIDEO</w:t>
      </w:r>
    </w:p>
    <w:p w14:paraId="72B0D03B" w14:textId="77777777" w:rsidR="00335DA0" w:rsidRDefault="00335DA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314CF7" w14:textId="7ABB263F" w:rsidR="00335DA0" w:rsidRDefault="00C7379B">
      <w:pPr>
        <w:numPr>
          <w:ilvl w:val="0"/>
          <w:numId w:val="2"/>
        </w:numPr>
        <w:spacing w:before="240" w:after="240"/>
        <w:ind w:left="-28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Représentant légal du participant mineur</w:t>
      </w:r>
      <w:r w:rsidR="003456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2625800" w14:textId="28539D46" w:rsidR="00335DA0" w:rsidRDefault="00C7379B">
      <w:pPr>
        <w:spacing w:before="240" w:after="240"/>
      </w:pPr>
      <w:r>
        <w:t>Je soussigné</w:t>
      </w:r>
      <w:r w:rsidR="00402B06">
        <w:t xml:space="preserve"> </w:t>
      </w:r>
      <w:r>
        <w:t>(e</w:t>
      </w:r>
      <w:r w:rsidR="0034561E">
        <w:t>)</w:t>
      </w:r>
      <w:r>
        <w:t>…………………………………………………</w:t>
      </w:r>
      <w:proofErr w:type="gramStart"/>
      <w:r>
        <w:t>……</w:t>
      </w:r>
      <w:r w:rsidR="0034561E">
        <w:t>.</w:t>
      </w:r>
      <w:proofErr w:type="gramEnd"/>
      <w:r w:rsidR="0034561E">
        <w:t>.</w:t>
      </w:r>
    </w:p>
    <w:p w14:paraId="41D6E1A6" w14:textId="77777777" w:rsidR="00335DA0" w:rsidRDefault="00C7379B">
      <w:pPr>
        <w:spacing w:before="240" w:after="240"/>
      </w:pPr>
      <w:r>
        <w:t>Déclare sur l’honneur (rayer la mention inutile)</w:t>
      </w:r>
    </w:p>
    <w:p w14:paraId="6B9B7BA3" w14:textId="77777777" w:rsidR="00335DA0" w:rsidRDefault="00C7379B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Avoir plein exercice de puissance paternelle ou maternelle</w:t>
      </w:r>
    </w:p>
    <w:p w14:paraId="46E3105B" w14:textId="77777777" w:rsidR="00335DA0" w:rsidRDefault="00C7379B">
      <w:pPr>
        <w:numPr>
          <w:ilvl w:val="0"/>
          <w:numId w:val="1"/>
        </w:numPr>
      </w:pPr>
      <w:r>
        <w:t xml:space="preserve"> Exercer la tutelle</w:t>
      </w:r>
    </w:p>
    <w:p w14:paraId="0FF73B84" w14:textId="77777777" w:rsidR="00335DA0" w:rsidRDefault="00C7379B">
      <w:pPr>
        <w:numPr>
          <w:ilvl w:val="0"/>
          <w:numId w:val="1"/>
        </w:numPr>
        <w:spacing w:after="6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Être investi du droit de garde sur le mineur</w:t>
      </w:r>
    </w:p>
    <w:p w14:paraId="1AB3033C" w14:textId="77777777" w:rsidR="00335DA0" w:rsidRDefault="00C7379B">
      <w:pPr>
        <w:spacing w:after="120"/>
        <w:ind w:left="680" w:hanging="280"/>
      </w:pPr>
      <w:r>
        <w:t>Nom, prénom : ……………………………………………………</w:t>
      </w:r>
    </w:p>
    <w:p w14:paraId="608FC4D3" w14:textId="77777777" w:rsidR="00335DA0" w:rsidRDefault="00C7379B">
      <w:pPr>
        <w:spacing w:after="120"/>
        <w:ind w:left="680" w:hanging="280"/>
      </w:pPr>
      <w:r>
        <w:t>Date de naissance : …………………………………………………</w:t>
      </w:r>
    </w:p>
    <w:p w14:paraId="067EBD0E" w14:textId="2866ADD4" w:rsidR="00335DA0" w:rsidRDefault="00C7379B">
      <w:pPr>
        <w:spacing w:after="120"/>
        <w:ind w:left="680" w:hanging="280"/>
      </w:pPr>
      <w:r>
        <w:t>Demeurant à</w:t>
      </w:r>
      <w:r w:rsidR="0034561E">
        <w:t xml:space="preserve"> </w:t>
      </w:r>
      <w:r>
        <w:t>: ………………………………………………………</w:t>
      </w:r>
    </w:p>
    <w:p w14:paraId="472772DD" w14:textId="56C08E69" w:rsidR="00335DA0" w:rsidRDefault="00C7379B">
      <w:pPr>
        <w:spacing w:before="240" w:after="120"/>
      </w:pPr>
      <w:r>
        <w:t xml:space="preserve">Autorise </w:t>
      </w:r>
      <w:r>
        <w:rPr>
          <w:b/>
          <w:color w:val="20124D"/>
        </w:rPr>
        <w:t>le comité de jumelages du Vésinet et les comités de jumelage participants au concours MONDIOVESINION</w:t>
      </w:r>
      <w:r>
        <w:t xml:space="preserve">, à utiliser les images et les vidéos </w:t>
      </w:r>
      <w:r w:rsidRPr="00402B06">
        <w:t>émises</w:t>
      </w:r>
      <w:r>
        <w:t xml:space="preserve"> dans le cadre du concours et représentant le participant mineur ci-dessus.</w:t>
      </w:r>
    </w:p>
    <w:p w14:paraId="4F6E6BA4" w14:textId="77777777" w:rsidR="00335DA0" w:rsidRDefault="00C7379B">
      <w:pPr>
        <w:spacing w:before="240" w:after="280"/>
      </w:pPr>
      <w:r>
        <w:t xml:space="preserve">La présente autorisation comprend la reproduction, la publication et la diffusion des images, des vidéos sous leur forme initiale ou après adaptation pour des raisons techniques, par tout procédé. </w:t>
      </w:r>
    </w:p>
    <w:p w14:paraId="5A2446DF" w14:textId="60DD015D" w:rsidR="00335DA0" w:rsidRDefault="00C7379B">
      <w:pPr>
        <w:spacing w:before="240" w:after="240"/>
        <w:rPr>
          <w:b/>
          <w:color w:val="20124D"/>
        </w:rPr>
      </w:pPr>
      <w:r>
        <w:t xml:space="preserve">Sur les supports suivants : </w:t>
      </w:r>
      <w:r>
        <w:rPr>
          <w:b/>
          <w:color w:val="20124D"/>
        </w:rPr>
        <w:t>Sites internet et réseaux sociaux (YouTube, Facebook…) des comités de jumelages participants au concours MONDIOVESINION.</w:t>
      </w:r>
    </w:p>
    <w:p w14:paraId="3CBFC01D" w14:textId="77777777" w:rsidR="00335DA0" w:rsidRDefault="00C7379B">
      <w:pPr>
        <w:spacing w:before="240" w:after="240"/>
        <w:rPr>
          <w:b/>
          <w:color w:val="20124D"/>
        </w:rPr>
      </w:pPr>
      <w:r>
        <w:t xml:space="preserve">Pour le type de communication suivant : </w:t>
      </w:r>
      <w:r>
        <w:rPr>
          <w:b/>
          <w:color w:val="20124D"/>
        </w:rPr>
        <w:t>Toute communication dans le cadre du concours MONDIOVESINION.</w:t>
      </w:r>
    </w:p>
    <w:p w14:paraId="2339EFFB" w14:textId="77777777" w:rsidR="00335DA0" w:rsidRDefault="00C7379B">
      <w:pPr>
        <w:spacing w:before="240" w:after="240"/>
      </w:pPr>
      <w:r>
        <w:t>Pour le monde entier et pour la durée prévue par la législation.</w:t>
      </w:r>
    </w:p>
    <w:p w14:paraId="00B822B1" w14:textId="77777777" w:rsidR="00335DA0" w:rsidRDefault="00C7379B">
      <w:pPr>
        <w:spacing w:before="240" w:after="240"/>
      </w:pPr>
      <w:r>
        <w:t>La présente autorisation est consentie à titre gratuit. L’auteur des documents multimédias en reste propriétaire.</w:t>
      </w:r>
    </w:p>
    <w:p w14:paraId="33177DC0" w14:textId="77777777" w:rsidR="00335DA0" w:rsidRDefault="00335DA0">
      <w:pPr>
        <w:spacing w:before="240" w:after="240"/>
      </w:pPr>
    </w:p>
    <w:p w14:paraId="273FF0FD" w14:textId="77777777" w:rsidR="00335DA0" w:rsidRDefault="00C7379B">
      <w:pPr>
        <w:spacing w:before="240" w:after="120"/>
      </w:pPr>
      <w:r>
        <w:t xml:space="preserve"> </w:t>
      </w:r>
    </w:p>
    <w:p w14:paraId="5B0CEEC4" w14:textId="77777777" w:rsidR="00335DA0" w:rsidRDefault="00C7379B">
      <w:pPr>
        <w:spacing w:before="240" w:after="240"/>
      </w:pPr>
      <w:r>
        <w:rPr>
          <w:u w:val="single"/>
        </w:rPr>
        <w:t xml:space="preserve">Date et Signature </w:t>
      </w:r>
      <w:r>
        <w:t>:</w:t>
      </w:r>
    </w:p>
    <w:p w14:paraId="1A30B706" w14:textId="77777777" w:rsidR="00335DA0" w:rsidRDefault="00C7379B">
      <w:pPr>
        <w:spacing w:before="240" w:after="240"/>
      </w:pPr>
      <w:r>
        <w:t xml:space="preserve"> </w:t>
      </w:r>
    </w:p>
    <w:p w14:paraId="59EA2CDB" w14:textId="77777777" w:rsidR="00335DA0" w:rsidRDefault="00C7379B">
      <w:pPr>
        <w:spacing w:before="240" w:after="240"/>
      </w:pPr>
      <w:r>
        <w:t xml:space="preserve"> </w:t>
      </w:r>
      <w:r>
        <w:br w:type="page"/>
      </w:r>
    </w:p>
    <w:p w14:paraId="07C7B8EF" w14:textId="77777777" w:rsidR="00335DA0" w:rsidRDefault="00335DA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0E6778" w14:textId="77777777" w:rsidR="00335DA0" w:rsidRDefault="00C7379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AUTORISATION D’UTILISATION DE L’IMAGE ET DE LA VIDEO</w:t>
      </w:r>
    </w:p>
    <w:p w14:paraId="07A41461" w14:textId="77777777" w:rsidR="00335DA0" w:rsidRDefault="00335DA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AE800A" w14:textId="342445AF" w:rsidR="00335DA0" w:rsidRDefault="00C7379B">
      <w:pPr>
        <w:numPr>
          <w:ilvl w:val="0"/>
          <w:numId w:val="2"/>
        </w:numPr>
        <w:spacing w:before="240" w:after="240"/>
        <w:ind w:left="-28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Participant majeur</w:t>
      </w:r>
      <w:r w:rsidR="00402B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D72DF52" w14:textId="77777777" w:rsidR="00335DA0" w:rsidRDefault="00335DA0">
      <w:pPr>
        <w:spacing w:before="240" w:after="240"/>
      </w:pPr>
    </w:p>
    <w:p w14:paraId="0AEDFE8C" w14:textId="77777777" w:rsidR="00335DA0" w:rsidRDefault="00C7379B">
      <w:pPr>
        <w:spacing w:before="240" w:after="240"/>
      </w:pPr>
      <w:r>
        <w:t>Je soussigné(e)………………………………………………………</w:t>
      </w:r>
    </w:p>
    <w:p w14:paraId="674AE559" w14:textId="77777777" w:rsidR="00335DA0" w:rsidRDefault="00C7379B">
      <w:pPr>
        <w:spacing w:before="240" w:after="120"/>
      </w:pPr>
      <w:r>
        <w:t xml:space="preserve">Autorise </w:t>
      </w:r>
      <w:r>
        <w:rPr>
          <w:b/>
          <w:color w:val="20124D"/>
        </w:rPr>
        <w:t>le comité de jumelages du Vésinet et les comités de jumelage participants au concours MONDIOVESINION</w:t>
      </w:r>
      <w:r>
        <w:t xml:space="preserve">, à utiliser les images et les vidéos </w:t>
      </w:r>
      <w:r w:rsidRPr="00402B06">
        <w:t>émises</w:t>
      </w:r>
      <w:r>
        <w:t xml:space="preserve"> dans le cadre du concours.</w:t>
      </w:r>
    </w:p>
    <w:p w14:paraId="3F4D72C8" w14:textId="77777777" w:rsidR="00335DA0" w:rsidRDefault="00C7379B">
      <w:pPr>
        <w:spacing w:before="240" w:after="280"/>
      </w:pPr>
      <w:r>
        <w:t xml:space="preserve">La présente autorisation comprend la reproduction, la publication et la diffusion des images, des vidéos sous leur forme initiale ou après adaptation pour des raisons techniques, par tout procédé. </w:t>
      </w:r>
    </w:p>
    <w:p w14:paraId="19392844" w14:textId="690E3390" w:rsidR="00335DA0" w:rsidRDefault="00C7379B">
      <w:pPr>
        <w:spacing w:before="240" w:after="240"/>
        <w:rPr>
          <w:b/>
          <w:color w:val="20124D"/>
        </w:rPr>
      </w:pPr>
      <w:r>
        <w:t xml:space="preserve">Sur les supports suivants : </w:t>
      </w:r>
      <w:r>
        <w:rPr>
          <w:b/>
          <w:color w:val="20124D"/>
        </w:rPr>
        <w:t>Sites internet et réseaux sociaux (YouTube, Facebook…) des comités de jumelages participants au concours MONDIOVESINION.</w:t>
      </w:r>
    </w:p>
    <w:p w14:paraId="40CA88BA" w14:textId="77777777" w:rsidR="00335DA0" w:rsidRDefault="00C7379B">
      <w:pPr>
        <w:spacing w:before="240" w:after="240"/>
        <w:rPr>
          <w:b/>
          <w:color w:val="20124D"/>
        </w:rPr>
      </w:pPr>
      <w:r>
        <w:t xml:space="preserve">Pour le type de communication suivant : </w:t>
      </w:r>
      <w:r>
        <w:rPr>
          <w:b/>
          <w:color w:val="20124D"/>
        </w:rPr>
        <w:t>Toute communication dans le cadre du concours MONDIOVESINION.</w:t>
      </w:r>
    </w:p>
    <w:p w14:paraId="34EC211C" w14:textId="77777777" w:rsidR="00335DA0" w:rsidRDefault="00C7379B">
      <w:pPr>
        <w:spacing w:before="240" w:after="240"/>
      </w:pPr>
      <w:r>
        <w:t>Pour le monde entier et pour la durée prévue par la législation.</w:t>
      </w:r>
    </w:p>
    <w:p w14:paraId="61BF0B55" w14:textId="7810023A" w:rsidR="00335DA0" w:rsidRDefault="00C7379B">
      <w:pPr>
        <w:spacing w:before="240" w:after="240"/>
      </w:pPr>
      <w:r>
        <w:t>La présente autorisation est consentie à titre gratuit. L’auteur des documents multimédias en rest</w:t>
      </w:r>
      <w:r w:rsidR="00402B06">
        <w:t>e</w:t>
      </w:r>
      <w:r>
        <w:t xml:space="preserve"> propriétaire.</w:t>
      </w:r>
    </w:p>
    <w:p w14:paraId="7922A5C0" w14:textId="77777777" w:rsidR="00335DA0" w:rsidRDefault="00335DA0">
      <w:pPr>
        <w:spacing w:before="240" w:after="240"/>
      </w:pPr>
    </w:p>
    <w:p w14:paraId="413DA9D7" w14:textId="77777777" w:rsidR="00335DA0" w:rsidRDefault="00335DA0">
      <w:pPr>
        <w:spacing w:before="240" w:after="240"/>
      </w:pPr>
    </w:p>
    <w:p w14:paraId="75A976F1" w14:textId="77777777" w:rsidR="00335DA0" w:rsidRDefault="00C7379B">
      <w:pPr>
        <w:spacing w:before="240" w:after="240"/>
      </w:pPr>
      <w:r>
        <w:rPr>
          <w:u w:val="single"/>
        </w:rPr>
        <w:t xml:space="preserve">Date et Signature </w:t>
      </w:r>
      <w:r>
        <w:t>:</w:t>
      </w:r>
    </w:p>
    <w:sectPr w:rsidR="00335DA0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EE0D" w14:textId="77777777" w:rsidR="004B6971" w:rsidRDefault="004B6971">
      <w:pPr>
        <w:spacing w:line="240" w:lineRule="auto"/>
      </w:pPr>
      <w:r>
        <w:separator/>
      </w:r>
    </w:p>
  </w:endnote>
  <w:endnote w:type="continuationSeparator" w:id="0">
    <w:p w14:paraId="37FAB731" w14:textId="77777777" w:rsidR="004B6971" w:rsidRDefault="004B69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B5DB" w14:textId="77777777" w:rsidR="004B6971" w:rsidRDefault="004B6971">
      <w:pPr>
        <w:spacing w:line="240" w:lineRule="auto"/>
      </w:pPr>
      <w:r>
        <w:separator/>
      </w:r>
    </w:p>
  </w:footnote>
  <w:footnote w:type="continuationSeparator" w:id="0">
    <w:p w14:paraId="5D4693E1" w14:textId="77777777" w:rsidR="004B6971" w:rsidRDefault="004B69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4F3E" w14:textId="77777777" w:rsidR="00335DA0" w:rsidRDefault="00C7379B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65B4DE5" wp14:editId="17C8186B">
          <wp:simplePos x="0" y="0"/>
          <wp:positionH relativeFrom="column">
            <wp:posOffset>-923924</wp:posOffset>
          </wp:positionH>
          <wp:positionV relativeFrom="paragraph">
            <wp:posOffset>-342899</wp:posOffset>
          </wp:positionV>
          <wp:extent cx="2119313" cy="104895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9313" cy="1048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E85"/>
    <w:multiLevelType w:val="multilevel"/>
    <w:tmpl w:val="AB08D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2A7CCB"/>
    <w:multiLevelType w:val="multilevel"/>
    <w:tmpl w:val="B28C4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DA0"/>
    <w:rsid w:val="00335DA0"/>
    <w:rsid w:val="0034561E"/>
    <w:rsid w:val="00402B06"/>
    <w:rsid w:val="004B6971"/>
    <w:rsid w:val="00C7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A21B"/>
  <w15:docId w15:val="{5BD46FE6-35CD-472C-80DA-418257AB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Philippe Pennanéac'h</cp:lastModifiedBy>
  <cp:revision>4</cp:revision>
  <dcterms:created xsi:type="dcterms:W3CDTF">2021-12-08T11:46:00Z</dcterms:created>
  <dcterms:modified xsi:type="dcterms:W3CDTF">2022-01-10T08:49:00Z</dcterms:modified>
</cp:coreProperties>
</file>