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15C" w14:textId="77777777" w:rsidR="00D20C92" w:rsidRPr="0077671C" w:rsidRDefault="00D20C92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15E609B" w14:textId="687A227D" w:rsidR="00D20C92" w:rsidRPr="00083B44" w:rsidRDefault="008278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83B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GENEHMIGUNG ZUR NUTZUNG VON BILD- UND VIDEOMATERIAL</w:t>
      </w:r>
    </w:p>
    <w:p w14:paraId="5CACFE43" w14:textId="77777777" w:rsidR="00D20C92" w:rsidRPr="00083B44" w:rsidRDefault="00D20C9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73A33604" w14:textId="02012DBE" w:rsidR="00D20C92" w:rsidRPr="00083B44" w:rsidRDefault="00827820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83B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Gesetzlicher Vertreter des minderjährigen Teilnehmers</w:t>
      </w:r>
      <w:r w:rsidR="00E31A4E" w:rsidRPr="00083B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575C23F3" w14:textId="2CA29C7E" w:rsidR="00D20C92" w:rsidRPr="00083B44" w:rsidRDefault="00B725B2">
      <w:pPr>
        <w:spacing w:before="240" w:after="240"/>
        <w:rPr>
          <w:lang w:val="de-DE"/>
        </w:rPr>
      </w:pPr>
      <w:r w:rsidRPr="00B725B2">
        <w:rPr>
          <w:lang w:val="de-DE"/>
        </w:rPr>
        <w:t>Ich, der Unterzeichner</w:t>
      </w:r>
      <w:r w:rsidRPr="00083B44">
        <w:rPr>
          <w:lang w:val="de-DE"/>
        </w:rPr>
        <w:t xml:space="preserve"> </w:t>
      </w:r>
      <w:r w:rsidR="00E31A4E" w:rsidRPr="00083B44">
        <w:rPr>
          <w:lang w:val="de-DE"/>
        </w:rPr>
        <w:t>………………………………………………………</w:t>
      </w:r>
    </w:p>
    <w:p w14:paraId="04DBFBB8" w14:textId="56DB3D97" w:rsidR="00D20C92" w:rsidRPr="00083B44" w:rsidRDefault="00781E13">
      <w:pPr>
        <w:spacing w:before="240" w:after="240"/>
        <w:rPr>
          <w:lang w:val="de-DE"/>
        </w:rPr>
      </w:pPr>
      <w:r w:rsidRPr="00083B44">
        <w:rPr>
          <w:lang w:val="de-DE"/>
        </w:rPr>
        <w:t>Bei meiner Ehre (Nichtzutreffendes streichen)</w:t>
      </w:r>
    </w:p>
    <w:p w14:paraId="06547E8A" w14:textId="280C6330" w:rsidR="00D20C92" w:rsidRPr="00083B44" w:rsidRDefault="00E31A4E">
      <w:pPr>
        <w:numPr>
          <w:ilvl w:val="0"/>
          <w:numId w:val="1"/>
        </w:numPr>
        <w:rPr>
          <w:lang w:val="de-DE"/>
        </w:rPr>
      </w:pPr>
      <w:r w:rsidRPr="00083B44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</w:t>
      </w:r>
      <w:r w:rsidR="00781E13" w:rsidRPr="00083B44">
        <w:rPr>
          <w:lang w:val="de-DE"/>
        </w:rPr>
        <w:t>volle väterliche oder mütterliche Autorität haben</w:t>
      </w:r>
    </w:p>
    <w:p w14:paraId="72872C8D" w14:textId="6F8BD3F6" w:rsidR="00D20C92" w:rsidRPr="00083B44" w:rsidRDefault="00E31A4E">
      <w:pPr>
        <w:numPr>
          <w:ilvl w:val="0"/>
          <w:numId w:val="1"/>
        </w:numPr>
        <w:rPr>
          <w:lang w:val="de-DE"/>
        </w:rPr>
      </w:pPr>
      <w:r w:rsidRPr="00083B44">
        <w:rPr>
          <w:lang w:val="de-DE"/>
        </w:rPr>
        <w:t xml:space="preserve"> </w:t>
      </w:r>
      <w:r w:rsidR="00781E13" w:rsidRPr="00083B44">
        <w:rPr>
          <w:lang w:val="de-DE"/>
        </w:rPr>
        <w:t>Vormundschaft ausüben</w:t>
      </w:r>
    </w:p>
    <w:p w14:paraId="46C514CF" w14:textId="37E7E8D0" w:rsidR="00D20C92" w:rsidRPr="00083B44" w:rsidRDefault="00E31A4E">
      <w:pPr>
        <w:numPr>
          <w:ilvl w:val="0"/>
          <w:numId w:val="1"/>
        </w:numPr>
        <w:spacing w:after="60"/>
        <w:rPr>
          <w:lang w:val="de-DE"/>
        </w:rPr>
      </w:pPr>
      <w:r w:rsidRPr="00083B44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</w:t>
      </w:r>
      <w:r w:rsidR="00781E13" w:rsidRPr="00083B44">
        <w:rPr>
          <w:lang w:val="de-DE"/>
        </w:rPr>
        <w:t>das Sorgerecht für den Minderjährigen haben</w:t>
      </w:r>
    </w:p>
    <w:p w14:paraId="11BC1F25" w14:textId="10D50803" w:rsidR="00D20C92" w:rsidRPr="00083B44" w:rsidRDefault="00D4053F">
      <w:pPr>
        <w:spacing w:after="120"/>
        <w:ind w:left="680" w:hanging="280"/>
        <w:rPr>
          <w:lang w:val="de-DE"/>
        </w:rPr>
      </w:pPr>
      <w:r w:rsidRPr="00083B44">
        <w:rPr>
          <w:lang w:val="de-DE"/>
        </w:rPr>
        <w:t>Nachname, Vorname</w:t>
      </w:r>
      <w:r w:rsidR="00E31A4E" w:rsidRPr="00083B44">
        <w:rPr>
          <w:lang w:val="de-DE"/>
        </w:rPr>
        <w:t>: ……………………………………………………</w:t>
      </w:r>
    </w:p>
    <w:p w14:paraId="79038F07" w14:textId="57A11442" w:rsidR="00D20C92" w:rsidRPr="00083B44" w:rsidRDefault="00D4053F">
      <w:pPr>
        <w:spacing w:after="120"/>
        <w:ind w:left="680" w:hanging="280"/>
        <w:rPr>
          <w:lang w:val="de-DE"/>
        </w:rPr>
      </w:pPr>
      <w:r w:rsidRPr="00083B44">
        <w:rPr>
          <w:lang w:val="de-DE"/>
        </w:rPr>
        <w:t>Geburtsdatum</w:t>
      </w:r>
      <w:r w:rsidR="00E31A4E" w:rsidRPr="00083B44">
        <w:rPr>
          <w:lang w:val="de-DE"/>
        </w:rPr>
        <w:t>: …………………………………………………</w:t>
      </w:r>
    </w:p>
    <w:p w14:paraId="1892EF6A" w14:textId="59931885" w:rsidR="00D20C92" w:rsidRPr="00083B44" w:rsidRDefault="00D4053F">
      <w:pPr>
        <w:spacing w:after="120"/>
        <w:ind w:left="680" w:hanging="280"/>
        <w:rPr>
          <w:lang w:val="de-DE"/>
        </w:rPr>
      </w:pPr>
      <w:r w:rsidRPr="00083B44">
        <w:rPr>
          <w:lang w:val="de-DE"/>
        </w:rPr>
        <w:t>Ansässig unter</w:t>
      </w:r>
      <w:r w:rsidR="00E31A4E" w:rsidRPr="00083B44">
        <w:rPr>
          <w:lang w:val="de-DE"/>
        </w:rPr>
        <w:t>: ………………………………………………………</w:t>
      </w:r>
    </w:p>
    <w:p w14:paraId="536371B2" w14:textId="77777777" w:rsidR="00D4053F" w:rsidRPr="00083B44" w:rsidRDefault="00D4053F" w:rsidP="00D4053F">
      <w:pPr>
        <w:rPr>
          <w:lang w:val="de-DE"/>
        </w:rPr>
      </w:pPr>
    </w:p>
    <w:p w14:paraId="07CC7489" w14:textId="32BDD35B" w:rsidR="00D4053F" w:rsidRPr="00083B44" w:rsidRDefault="00D4053F" w:rsidP="00D4053F">
      <w:pPr>
        <w:rPr>
          <w:lang w:val="de-DE"/>
        </w:rPr>
      </w:pPr>
      <w:r w:rsidRPr="00083B44">
        <w:rPr>
          <w:lang w:val="de-DE"/>
        </w:rPr>
        <w:t>Ermächtig</w:t>
      </w:r>
      <w:r w:rsidR="00C0441D">
        <w:rPr>
          <w:lang w:val="de-DE"/>
        </w:rPr>
        <w:t>e</w:t>
      </w:r>
      <w:r w:rsidRPr="00083B44">
        <w:rPr>
          <w:lang w:val="de-DE"/>
        </w:rPr>
        <w:t xml:space="preserve"> </w:t>
      </w:r>
      <w:r w:rsidRPr="00083B44">
        <w:rPr>
          <w:b/>
          <w:color w:val="20124D"/>
          <w:lang w:val="de-DE"/>
        </w:rPr>
        <w:t xml:space="preserve">das Partnerschaftskomitee von </w:t>
      </w:r>
      <w:r w:rsidRPr="00C0441D">
        <w:rPr>
          <w:b/>
          <w:color w:val="20124D"/>
          <w:lang w:val="de-DE"/>
        </w:rPr>
        <w:t>Le Vésinet</w:t>
      </w:r>
      <w:r w:rsidRPr="00083B44">
        <w:rPr>
          <w:b/>
          <w:color w:val="20124D"/>
          <w:lang w:val="de-DE"/>
        </w:rPr>
        <w:t xml:space="preserve"> und die am MONDIOVESINION-Wettbewerb teilnehmenden Partnerschaftskomitees</w:t>
      </w:r>
      <w:r w:rsidRPr="00083B44">
        <w:rPr>
          <w:lang w:val="de-DE"/>
        </w:rPr>
        <w:t>, die Bilder und Videos zu verwenden, die im Rahmen des Wettbewerbs ausgegeben werden und den oben genannten minderjährigen Teilnehmer darstellen.</w:t>
      </w:r>
    </w:p>
    <w:p w14:paraId="04AACC08" w14:textId="77777777" w:rsidR="00D4053F" w:rsidRPr="00083B44" w:rsidRDefault="00D4053F">
      <w:pPr>
        <w:spacing w:before="240" w:after="240"/>
        <w:rPr>
          <w:lang w:val="de-DE"/>
        </w:rPr>
      </w:pPr>
      <w:r w:rsidRPr="00083B44">
        <w:rPr>
          <w:lang w:val="de-DE"/>
        </w:rPr>
        <w:t xml:space="preserve">Diese Genehmigung umfasst die Vervielfältigung, Veröffentlichung und Verbreitung der Bilder, Videos in ihrer ursprünglichen Form oder nach einer Anpassung aus technischen Gründen durch jedes Verfahren. </w:t>
      </w:r>
    </w:p>
    <w:p w14:paraId="06909006" w14:textId="5FE8ADF7" w:rsidR="00D20C92" w:rsidRPr="00083B44" w:rsidRDefault="00D4053F">
      <w:pPr>
        <w:spacing w:before="240" w:after="240"/>
        <w:rPr>
          <w:b/>
          <w:color w:val="20124D"/>
          <w:lang w:val="de-DE"/>
        </w:rPr>
      </w:pPr>
      <w:r w:rsidRPr="00083B44">
        <w:rPr>
          <w:lang w:val="de-DE"/>
        </w:rPr>
        <w:t xml:space="preserve">Auf den folgenden Medien: </w:t>
      </w:r>
      <w:r w:rsidRPr="00083B44">
        <w:rPr>
          <w:b/>
          <w:color w:val="20124D"/>
          <w:lang w:val="de-DE"/>
        </w:rPr>
        <w:t>Websites und soziale Netzwerke (YouTube, Facebook...) der am MONDIOVESINION-Wettbewerb teilnehmenden Partnerschaftskomitees.</w:t>
      </w:r>
    </w:p>
    <w:p w14:paraId="1010CB48" w14:textId="77777777" w:rsidR="00083B44" w:rsidRPr="00083B44" w:rsidRDefault="00083B44">
      <w:pPr>
        <w:spacing w:before="240" w:after="240"/>
        <w:rPr>
          <w:b/>
          <w:color w:val="20124D"/>
          <w:lang w:val="de-DE"/>
        </w:rPr>
      </w:pPr>
      <w:r w:rsidRPr="00083B44">
        <w:rPr>
          <w:lang w:val="de-DE"/>
        </w:rPr>
        <w:t xml:space="preserve">Für die folgende Art von Kommunikation: </w:t>
      </w:r>
      <w:r w:rsidRPr="00083B44">
        <w:rPr>
          <w:b/>
          <w:color w:val="20124D"/>
          <w:lang w:val="de-DE"/>
        </w:rPr>
        <w:t>Jegliche Kommunikation im Rahmen des MONDIOVESINION-Wettbewerbs.</w:t>
      </w:r>
    </w:p>
    <w:p w14:paraId="199C9BEA" w14:textId="77777777" w:rsidR="00083B44" w:rsidRPr="00083B44" w:rsidRDefault="00083B44">
      <w:pPr>
        <w:spacing w:before="240" w:after="240"/>
        <w:rPr>
          <w:lang w:val="de-DE"/>
        </w:rPr>
      </w:pPr>
      <w:r w:rsidRPr="00083B44">
        <w:rPr>
          <w:lang w:val="de-DE"/>
        </w:rPr>
        <w:t>Für die ganze Welt und für die Dauer, die von der Gesetzgebung vorgesehen ist.</w:t>
      </w:r>
    </w:p>
    <w:p w14:paraId="412977DD" w14:textId="0983E9AC" w:rsidR="00D20C92" w:rsidRPr="00083B44" w:rsidRDefault="00083B44">
      <w:pPr>
        <w:spacing w:before="240" w:after="240"/>
        <w:rPr>
          <w:lang w:val="de-DE"/>
        </w:rPr>
      </w:pPr>
      <w:r w:rsidRPr="00083B44">
        <w:rPr>
          <w:lang w:val="de-DE"/>
        </w:rPr>
        <w:t>Diese Genehmigung wird kostenlos erteilt. Der Urheber des Multimediamaterials bleibt Eigentümer.</w:t>
      </w:r>
    </w:p>
    <w:p w14:paraId="6EE82A6E" w14:textId="77777777" w:rsidR="00D20C92" w:rsidRPr="00083B44" w:rsidRDefault="00E31A4E">
      <w:pPr>
        <w:spacing w:before="240" w:after="120"/>
        <w:rPr>
          <w:lang w:val="de-DE"/>
        </w:rPr>
      </w:pPr>
      <w:r w:rsidRPr="00083B44">
        <w:rPr>
          <w:lang w:val="de-DE"/>
        </w:rPr>
        <w:t xml:space="preserve"> </w:t>
      </w:r>
    </w:p>
    <w:p w14:paraId="5BB0B34C" w14:textId="3A46B240" w:rsidR="00D20C92" w:rsidRPr="00083B44" w:rsidRDefault="00E31A4E">
      <w:pPr>
        <w:spacing w:before="240" w:after="240"/>
        <w:rPr>
          <w:lang w:val="de-DE"/>
        </w:rPr>
      </w:pPr>
      <w:r w:rsidRPr="00083B44">
        <w:rPr>
          <w:u w:val="single"/>
          <w:lang w:val="de-DE"/>
        </w:rPr>
        <w:t>Dat</w:t>
      </w:r>
      <w:r w:rsidR="00083B44" w:rsidRPr="00083B44">
        <w:rPr>
          <w:u w:val="single"/>
          <w:lang w:val="de-DE"/>
        </w:rPr>
        <w:t>um und Unterschrift</w:t>
      </w:r>
      <w:r w:rsidRPr="00083B44">
        <w:rPr>
          <w:lang w:val="de-DE"/>
        </w:rPr>
        <w:t>:</w:t>
      </w:r>
    </w:p>
    <w:p w14:paraId="24DB55D5" w14:textId="77777777" w:rsidR="00D20C92" w:rsidRPr="00083B44" w:rsidRDefault="00E31A4E">
      <w:pPr>
        <w:spacing w:before="240" w:after="240"/>
        <w:rPr>
          <w:lang w:val="de-DE"/>
        </w:rPr>
      </w:pPr>
      <w:r w:rsidRPr="00083B44">
        <w:rPr>
          <w:lang w:val="de-DE"/>
        </w:rPr>
        <w:t xml:space="preserve"> </w:t>
      </w:r>
    </w:p>
    <w:p w14:paraId="0D78A373" w14:textId="77777777" w:rsidR="00D20C92" w:rsidRPr="00083B44" w:rsidRDefault="00E31A4E">
      <w:pPr>
        <w:spacing w:before="240" w:after="240"/>
        <w:rPr>
          <w:lang w:val="de-DE"/>
        </w:rPr>
      </w:pPr>
      <w:r w:rsidRPr="00083B44">
        <w:rPr>
          <w:lang w:val="de-DE"/>
        </w:rPr>
        <w:t xml:space="preserve"> </w:t>
      </w:r>
      <w:r w:rsidRPr="00083B44">
        <w:rPr>
          <w:lang w:val="de-DE"/>
        </w:rPr>
        <w:br w:type="page"/>
      </w:r>
    </w:p>
    <w:p w14:paraId="682328CC" w14:textId="77777777" w:rsidR="00D20C92" w:rsidRPr="00083B44" w:rsidRDefault="00D20C9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51C5B964" w14:textId="77777777" w:rsidR="00083B44" w:rsidRPr="00B725B2" w:rsidRDefault="00083B44" w:rsidP="00083B4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725B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GENEHMIGUNG ZUR NUTZUNG VON BILD- UND VIDEOMATERIAL</w:t>
      </w:r>
    </w:p>
    <w:p w14:paraId="0184A332" w14:textId="77777777" w:rsidR="00D20C92" w:rsidRPr="00B725B2" w:rsidRDefault="00D20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587569C3" w14:textId="4D45EE2E" w:rsidR="00D20C92" w:rsidRPr="00B725B2" w:rsidRDefault="00083B44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725B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Volljährige Teilnehmerin</w:t>
      </w:r>
      <w:r w:rsidR="00E31A4E" w:rsidRPr="00B725B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2B674B50" w14:textId="77777777" w:rsidR="00D20C92" w:rsidRPr="00B725B2" w:rsidRDefault="00D20C92">
      <w:pPr>
        <w:spacing w:before="240" w:after="240"/>
        <w:rPr>
          <w:lang w:val="de-DE"/>
        </w:rPr>
      </w:pPr>
    </w:p>
    <w:p w14:paraId="34C10977" w14:textId="5F7CE0BA" w:rsidR="00D20C92" w:rsidRPr="00B725B2" w:rsidRDefault="00083B44">
      <w:pPr>
        <w:spacing w:before="240" w:after="240"/>
        <w:rPr>
          <w:lang w:val="de-DE"/>
        </w:rPr>
      </w:pPr>
      <w:r w:rsidRPr="00B725B2">
        <w:rPr>
          <w:lang w:val="de-DE"/>
        </w:rPr>
        <w:t>Ich, der Unterzeichner</w:t>
      </w:r>
      <w:r w:rsidR="00E31A4E" w:rsidRPr="00B725B2">
        <w:rPr>
          <w:lang w:val="de-DE"/>
        </w:rPr>
        <w:t>………………………………………………………</w:t>
      </w:r>
    </w:p>
    <w:p w14:paraId="53642DCB" w14:textId="77777777" w:rsidR="00B725B2" w:rsidRPr="00B725B2" w:rsidRDefault="00B725B2" w:rsidP="00083B44">
      <w:pPr>
        <w:rPr>
          <w:lang w:val="de-DE"/>
        </w:rPr>
      </w:pPr>
    </w:p>
    <w:p w14:paraId="1BC3BEE8" w14:textId="5846BBB2" w:rsidR="00083B44" w:rsidRPr="00B725B2" w:rsidRDefault="00083B44" w:rsidP="00083B44">
      <w:pPr>
        <w:rPr>
          <w:lang w:val="de-DE"/>
        </w:rPr>
      </w:pPr>
      <w:r w:rsidRPr="00B725B2">
        <w:rPr>
          <w:lang w:val="de-DE"/>
        </w:rPr>
        <w:t>Ermächtig</w:t>
      </w:r>
      <w:r w:rsidR="00C0441D">
        <w:rPr>
          <w:lang w:val="de-DE"/>
        </w:rPr>
        <w:t>e</w:t>
      </w:r>
      <w:r w:rsidRPr="00B725B2">
        <w:rPr>
          <w:lang w:val="de-DE"/>
        </w:rPr>
        <w:t xml:space="preserve"> </w:t>
      </w:r>
      <w:r w:rsidRPr="00B725B2">
        <w:rPr>
          <w:b/>
          <w:color w:val="20124D"/>
          <w:lang w:val="de-DE"/>
        </w:rPr>
        <w:t xml:space="preserve">das Partnerschaftskomitee von </w:t>
      </w:r>
      <w:r w:rsidRPr="00C0441D">
        <w:rPr>
          <w:b/>
          <w:color w:val="20124D"/>
          <w:lang w:val="de-DE"/>
        </w:rPr>
        <w:t xml:space="preserve">Le </w:t>
      </w:r>
      <w:proofErr w:type="spellStart"/>
      <w:r w:rsidRPr="00C0441D">
        <w:rPr>
          <w:b/>
          <w:color w:val="20124D"/>
          <w:lang w:val="de-DE"/>
        </w:rPr>
        <w:t>Vésinet</w:t>
      </w:r>
      <w:proofErr w:type="spellEnd"/>
      <w:r w:rsidRPr="00B725B2">
        <w:rPr>
          <w:b/>
          <w:color w:val="20124D"/>
          <w:lang w:val="de-DE"/>
        </w:rPr>
        <w:t xml:space="preserve"> und die am MONDIOVESINION-Wettbewerb teilnehmenden Partnerschaftskomitees</w:t>
      </w:r>
      <w:r w:rsidRPr="00B725B2">
        <w:rPr>
          <w:lang w:val="de-DE"/>
        </w:rPr>
        <w:t>, die Bilder und Videos zu verwenden, die im Rahmen des Wettbewerbs ausgegeben werden und den oben genannten minderjährigen Teilnehmer darstellen.</w:t>
      </w:r>
    </w:p>
    <w:p w14:paraId="3F7F810E" w14:textId="77777777" w:rsidR="00083B44" w:rsidRPr="00B725B2" w:rsidRDefault="00083B44" w:rsidP="00083B44">
      <w:pPr>
        <w:spacing w:before="240" w:after="240"/>
        <w:rPr>
          <w:lang w:val="de-DE"/>
        </w:rPr>
      </w:pPr>
      <w:r w:rsidRPr="00B725B2">
        <w:rPr>
          <w:lang w:val="de-DE"/>
        </w:rPr>
        <w:t xml:space="preserve">Diese Genehmigung umfasst die Vervielfältigung, Veröffentlichung und Verbreitung der Bilder, Videos in ihrer ursprünglichen Form oder nach einer Anpassung aus technischen Gründen durch jedes Verfahren. </w:t>
      </w:r>
    </w:p>
    <w:p w14:paraId="1986C776" w14:textId="77777777" w:rsidR="00083B44" w:rsidRPr="00B725B2" w:rsidRDefault="00083B44" w:rsidP="00083B44">
      <w:pPr>
        <w:spacing w:before="240" w:after="240"/>
        <w:rPr>
          <w:b/>
          <w:color w:val="20124D"/>
          <w:lang w:val="de-DE"/>
        </w:rPr>
      </w:pPr>
      <w:r w:rsidRPr="00B725B2">
        <w:rPr>
          <w:lang w:val="de-DE"/>
        </w:rPr>
        <w:t xml:space="preserve">Auf den folgenden Medien: </w:t>
      </w:r>
      <w:r w:rsidRPr="00B725B2">
        <w:rPr>
          <w:b/>
          <w:color w:val="20124D"/>
          <w:lang w:val="de-DE"/>
        </w:rPr>
        <w:t>Websites und soziale Netzwerke (YouTube, Facebook...) der am MONDIOVESINION-Wettbewerb teilnehmenden Partnerschaftskomitees.</w:t>
      </w:r>
    </w:p>
    <w:p w14:paraId="629EB762" w14:textId="77777777" w:rsidR="00083B44" w:rsidRPr="00B725B2" w:rsidRDefault="00083B44" w:rsidP="00083B44">
      <w:pPr>
        <w:spacing w:before="240" w:after="240"/>
        <w:rPr>
          <w:b/>
          <w:color w:val="20124D"/>
          <w:lang w:val="de-DE"/>
        </w:rPr>
      </w:pPr>
      <w:r w:rsidRPr="00B725B2">
        <w:rPr>
          <w:lang w:val="de-DE"/>
        </w:rPr>
        <w:t xml:space="preserve">Für die folgende Art von Kommunikation: </w:t>
      </w:r>
      <w:r w:rsidRPr="00B725B2">
        <w:rPr>
          <w:b/>
          <w:color w:val="20124D"/>
          <w:lang w:val="de-DE"/>
        </w:rPr>
        <w:t>Jegliche Kommunikation im Rahmen des MONDIOVESINION-Wettbewerbs.</w:t>
      </w:r>
    </w:p>
    <w:p w14:paraId="7DEE094F" w14:textId="77777777" w:rsidR="00083B44" w:rsidRPr="00B725B2" w:rsidRDefault="00083B44" w:rsidP="00083B44">
      <w:pPr>
        <w:spacing w:before="240" w:after="240"/>
        <w:rPr>
          <w:lang w:val="de-DE"/>
        </w:rPr>
      </w:pPr>
      <w:r w:rsidRPr="00B725B2">
        <w:rPr>
          <w:lang w:val="de-DE"/>
        </w:rPr>
        <w:t>Für die ganze Welt und für die Dauer, die von der Gesetzgebung vorgesehen ist.</w:t>
      </w:r>
    </w:p>
    <w:p w14:paraId="2FE80C51" w14:textId="77777777" w:rsidR="00083B44" w:rsidRPr="00B725B2" w:rsidRDefault="00083B44" w:rsidP="00083B44">
      <w:pPr>
        <w:spacing w:before="240" w:after="240"/>
        <w:rPr>
          <w:lang w:val="de-DE"/>
        </w:rPr>
      </w:pPr>
      <w:r w:rsidRPr="00B725B2">
        <w:rPr>
          <w:lang w:val="de-DE"/>
        </w:rPr>
        <w:t>Diese Genehmigung wird kostenlos erteilt. Der Urheber des Multimediamaterials bleibt Eigentümer.</w:t>
      </w:r>
    </w:p>
    <w:p w14:paraId="742D5990" w14:textId="77777777" w:rsidR="00083B44" w:rsidRPr="00B725B2" w:rsidRDefault="00083B44" w:rsidP="00083B44">
      <w:pPr>
        <w:spacing w:before="240" w:after="120"/>
        <w:rPr>
          <w:lang w:val="de-DE"/>
        </w:rPr>
      </w:pPr>
      <w:r w:rsidRPr="00B725B2">
        <w:rPr>
          <w:lang w:val="de-DE"/>
        </w:rPr>
        <w:t xml:space="preserve"> </w:t>
      </w:r>
    </w:p>
    <w:p w14:paraId="0AD1D6DC" w14:textId="77777777" w:rsidR="00083B44" w:rsidRPr="00B725B2" w:rsidRDefault="00083B44" w:rsidP="00083B44">
      <w:pPr>
        <w:spacing w:before="240" w:after="240"/>
        <w:rPr>
          <w:lang w:val="de-DE"/>
        </w:rPr>
      </w:pPr>
      <w:r w:rsidRPr="00B725B2">
        <w:rPr>
          <w:u w:val="single"/>
          <w:lang w:val="de-DE"/>
        </w:rPr>
        <w:t>Datum und Unterschrift</w:t>
      </w:r>
      <w:r w:rsidRPr="00B725B2">
        <w:rPr>
          <w:lang w:val="de-DE"/>
        </w:rPr>
        <w:t>:</w:t>
      </w:r>
    </w:p>
    <w:p w14:paraId="2DB056B9" w14:textId="19E90724" w:rsidR="00D20C92" w:rsidRPr="00B725B2" w:rsidRDefault="00D20C92" w:rsidP="00083B44">
      <w:pPr>
        <w:spacing w:before="240" w:after="120"/>
        <w:rPr>
          <w:lang w:val="de-DE"/>
        </w:rPr>
      </w:pPr>
    </w:p>
    <w:sectPr w:rsidR="00D20C92" w:rsidRPr="00B725B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A74E" w14:textId="77777777" w:rsidR="009F7959" w:rsidRDefault="009F7959">
      <w:pPr>
        <w:spacing w:line="240" w:lineRule="auto"/>
      </w:pPr>
      <w:r>
        <w:separator/>
      </w:r>
    </w:p>
  </w:endnote>
  <w:endnote w:type="continuationSeparator" w:id="0">
    <w:p w14:paraId="353D41E8" w14:textId="77777777" w:rsidR="009F7959" w:rsidRDefault="009F7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25A4" w14:textId="77777777" w:rsidR="009F7959" w:rsidRDefault="009F7959">
      <w:pPr>
        <w:spacing w:line="240" w:lineRule="auto"/>
      </w:pPr>
      <w:r>
        <w:separator/>
      </w:r>
    </w:p>
  </w:footnote>
  <w:footnote w:type="continuationSeparator" w:id="0">
    <w:p w14:paraId="049DAC00" w14:textId="77777777" w:rsidR="009F7959" w:rsidRDefault="009F7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7120" w14:textId="255A3744" w:rsidR="00D20C92" w:rsidRDefault="00C74DFE">
    <w:r w:rsidRPr="00C74DFE">
      <w:drawing>
        <wp:anchor distT="0" distB="0" distL="114300" distR="114300" simplePos="0" relativeHeight="251658240" behindDoc="1" locked="0" layoutInCell="1" allowOverlap="1" wp14:anchorId="1106E310" wp14:editId="206D4A1F">
          <wp:simplePos x="0" y="0"/>
          <wp:positionH relativeFrom="column">
            <wp:posOffset>-853440</wp:posOffset>
          </wp:positionH>
          <wp:positionV relativeFrom="topMargin">
            <wp:align>bottom</wp:align>
          </wp:positionV>
          <wp:extent cx="906780" cy="859790"/>
          <wp:effectExtent l="0" t="0" r="7620" b="0"/>
          <wp:wrapTight wrapText="bothSides">
            <wp:wrapPolygon edited="0">
              <wp:start x="0" y="0"/>
              <wp:lineTo x="0" y="21058"/>
              <wp:lineTo x="21328" y="21058"/>
              <wp:lineTo x="21328" y="0"/>
              <wp:lineTo x="0" y="0"/>
            </wp:wrapPolygon>
          </wp:wrapTight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63B8CF33-90E4-32A2-AC7D-841B238B55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63B8CF33-90E4-32A2-AC7D-841B238B55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E52"/>
    <w:multiLevelType w:val="multilevel"/>
    <w:tmpl w:val="FF8C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C77A9"/>
    <w:multiLevelType w:val="multilevel"/>
    <w:tmpl w:val="D690E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87142029">
    <w:abstractNumId w:val="1"/>
  </w:num>
  <w:num w:numId="2" w16cid:durableId="44643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92"/>
    <w:rsid w:val="00083B44"/>
    <w:rsid w:val="0077671C"/>
    <w:rsid w:val="00781E13"/>
    <w:rsid w:val="00827820"/>
    <w:rsid w:val="009F7959"/>
    <w:rsid w:val="00B725B2"/>
    <w:rsid w:val="00C0441D"/>
    <w:rsid w:val="00C21179"/>
    <w:rsid w:val="00C74DFE"/>
    <w:rsid w:val="00D20C92"/>
    <w:rsid w:val="00D4053F"/>
    <w:rsid w:val="00E31A4E"/>
    <w:rsid w:val="00E44882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D7"/>
  <w15:docId w15:val="{1E82B674-BB56-4000-AFE6-BDD00E9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77671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71C"/>
  </w:style>
  <w:style w:type="paragraph" w:styleId="Pieddepage">
    <w:name w:val="footer"/>
    <w:basedOn w:val="Normal"/>
    <w:link w:val="PieddepageCar"/>
    <w:uiPriority w:val="99"/>
    <w:unhideWhenUsed/>
    <w:rsid w:val="0077671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Pennanéac'h</dc:creator>
  <cp:lastModifiedBy>Comité de Jumelages</cp:lastModifiedBy>
  <cp:revision>4</cp:revision>
  <dcterms:created xsi:type="dcterms:W3CDTF">2023-12-29T18:26:00Z</dcterms:created>
  <dcterms:modified xsi:type="dcterms:W3CDTF">2024-01-10T22:00:00Z</dcterms:modified>
</cp:coreProperties>
</file>